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מאחורי הגדר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עוסק בדמויות, בסמלים ובמבנה של הנובלה "מאחורי הגדר", ומסתיים בפסקה בנוסח בגרות. מומלץ להזכיר שהשם בנוסח המקורי הוא "מארינקא" (ובחומרים אחרים "מרינקה").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מפריד בין החצר של נח לחצר של הזקנה?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גדר של קרשים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נח ומארינקא נפגשים לראשונה?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דרך נקב בגדר, ליד ערוגות שנח זרע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נח אוהב ללמוד בחדר, והמלמדים מרוצים ממנו מאוד.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נח אינו מוצא את מקומו בחדר; לבו הולך אחר כלבים, סוסים וגנים, והמלמדים ממאסים בו.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הדמות לבין התיאור שלה.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2–ב, 3–א,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שלבי העלילה לפי הסדר (1–5).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ה → ג → ד → 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משמעות הגדר בנובלה? התייחסו לנקב בתחילה ולסדק בסוף.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הגדר מפרידה בין שני עולמות. דרך הנקב נוצר הקשר בילדות; דרך הסדק בסוף מארינקא רק מציצה מבחוץ – מה שהיה פתח לקשר הפך לחלון של נידוי.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בנוסח בגרות: הסבירו כיצד מעוצב בנובלה המאבק בין רצון הלב לבין המוסכמות של החברה. התייחסו לשני רגעים לפחות (ציטוט קצר, טענה, הסבר, סיכום).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האהבה בין נח למארינקא צומחת דרך הגדר, אך המוסכמות גוברות. ביסוס: הפגישה דרך הנקב; מכות האב אחרי מלחמת האבנים; ליל תמוז; החתונה עם בת המוכסן והסדק בסוף. הסבר: הגדר כסמל לחומה בין עולמות; נח נכנע ומארינקא נשארת מאחור. סיכום. מחוון: טענה, ביסוס, הסבר, מושגים (סמל, אירוניה),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הגדר: חומה בין עולמות וקהילות, שיש בה נקבים לקשר. רגעים: השיחות דרך הנקב, המשחקים בגן, מלחמת האבנים בראש הנערים הנוכרים, הקפיצה אל הגן בליל תמוז.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איות השמות (מארינקא/מרינקה, שקוריפינשטשיכא) – לפי הנוסח במקראה.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בשאלת הבגרות באתר (36) נח מתואר "ממשפחה של סוחרי עצים"; בעמוד היצירה זה לא מופיע – הדף לא משתמש בפרט זה.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"מאחורי הגדר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🪵 מאחורי הגדר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מה מפריד בין החצר של נח לחצר של הזקנה?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נהר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גדר של קרשים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רחוב גדול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איפה נח ומארינקא נפגשים לראשונה?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בשוק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בבית הכנסת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דרך נקב בגדר, ליד ערוגות שנח זרע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נח אוהב ללמוד בחדר, והמלמדים מרוצים ממנו מאוד.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התאימו בין הדמות לבין התיאור שלה.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נח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אלמנה נוכרייה עקשנית שאינה מוכרת את חצרה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מארינקא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אסופית, עובדת קשה, חמה ונאמנה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שקוריפינשטשיכא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אביו של נח, תקיף ואלים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חנינא-ליפא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חולמני, אוהב טבע וחופש, נכנע בסוף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מספרו את שלבי העלילה לפי הסדר (1–5).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נח מתחתן עם בת המוכסן, ומארינקא מציצה דרך סדק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משפחתו של נח מתיישבת בחצר הסמוכה, ופורצת מלחמת שכנים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מלחמת האבנים, ואחריה המכות של האב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בליל תמוז נח קופץ מן הגג אל הגן, אל מארינקא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מארינקא מגלה דרך הנקב את הערוגות של נח, והם נעשים ידידים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מה משמעות הגדר בנובלה? התייחסו לנקב בתחילה ולסדק בסוף.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פסקה בנוסח בגרות: הסבירו כיצד מעוצב בנובלה המאבק בין רצון הלב לבין המוסכמות של החברה. התייחסו לשני רגעים לפחות (ציטוט קצר, טענה, הסבר, סיכום).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 הגדר מסמלת בנובלה?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רגע אחד שבו נח חוצה את הגבול בין העולמות.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מאחורי הגדר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